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99" w:rsidRDefault="006C4B95">
      <w:pPr>
        <w:pStyle w:val="30"/>
        <w:shd w:val="clear" w:color="auto" w:fill="auto"/>
        <w:spacing w:after="152"/>
        <w:ind w:right="40"/>
        <w:jc w:val="center"/>
      </w:pPr>
      <w:r>
        <w:t>СОВЕТ ДЕПУТАТОВ БОРОВОГО СЕЛБСК40Г0 ПОСЕЛЕНИЯ</w:t>
      </w:r>
      <w:r>
        <w:br/>
        <w:t>ОКТЯБРЬСКОГО МУНИЦИПАЛЬНОГО РАЙОНА</w:t>
      </w:r>
      <w:r>
        <w:br/>
        <w:t>ЧЕЛЯБИНСКОЙ ОБЛАСТИ</w:t>
      </w:r>
    </w:p>
    <w:p w:rsidR="00E72699" w:rsidRDefault="006C4B95">
      <w:pPr>
        <w:pStyle w:val="40"/>
        <w:shd w:val="clear" w:color="auto" w:fill="auto"/>
        <w:tabs>
          <w:tab w:val="left" w:leader="underscore" w:pos="3748"/>
          <w:tab w:val="left" w:leader="underscore" w:pos="9238"/>
        </w:tabs>
        <w:spacing w:before="0" w:after="68" w:line="280" w:lineRule="exact"/>
      </w:pPr>
      <w:r>
        <w:tab/>
      </w:r>
      <w:r>
        <w:rPr>
          <w:rStyle w:val="41"/>
          <w:b/>
          <w:bCs/>
        </w:rPr>
        <w:t>РЕШЕНИЕ</w:t>
      </w:r>
      <w:r>
        <w:tab/>
      </w:r>
    </w:p>
    <w:p w:rsidR="00E72699" w:rsidRDefault="006C4B95">
      <w:pPr>
        <w:pStyle w:val="20"/>
        <w:shd w:val="clear" w:color="auto" w:fill="auto"/>
        <w:tabs>
          <w:tab w:val="left" w:pos="7862"/>
        </w:tabs>
        <w:spacing w:before="0" w:after="624" w:line="260" w:lineRule="exact"/>
      </w:pPr>
      <w:r>
        <w:t>от 05.10.2020 г. № 5</w:t>
      </w:r>
      <w:r>
        <w:tab/>
        <w:t>с. Боровое</w:t>
      </w:r>
    </w:p>
    <w:p w:rsidR="00E72699" w:rsidRDefault="006C4B95">
      <w:pPr>
        <w:pStyle w:val="20"/>
        <w:shd w:val="clear" w:color="auto" w:fill="auto"/>
        <w:spacing w:before="0" w:after="111" w:line="317" w:lineRule="exact"/>
        <w:ind w:right="5460"/>
        <w:jc w:val="left"/>
      </w:pPr>
      <w:r>
        <w:t>О регистрации депутатской группы партии «Единая Россия» в Совете депутатов Борового сельского поселения</w:t>
      </w:r>
    </w:p>
    <w:p w:rsidR="00E72699" w:rsidRDefault="006C4B95">
      <w:pPr>
        <w:pStyle w:val="20"/>
        <w:shd w:val="clear" w:color="auto" w:fill="auto"/>
        <w:spacing w:before="0" w:after="0" w:line="479" w:lineRule="exact"/>
        <w:ind w:firstLine="880"/>
      </w:pPr>
      <w:r>
        <w:t>Рассмотрев представленные документы: положение о депутатском объединении всероссийской политической партии «Единая Россия» в Совете депутатов Борового сельского поселения, на основании поданных заявлений депутатов от 05.10.2020 г. о вступлении в депутатско</w:t>
      </w:r>
      <w:r>
        <w:t>е объединение, постоянная комиссия по законности, правопорядку, мандатам и этике РЕШИЛА:</w:t>
      </w:r>
    </w:p>
    <w:p w:rsidR="00E72699" w:rsidRDefault="006C4B95">
      <w:pPr>
        <w:pStyle w:val="20"/>
        <w:shd w:val="clear" w:color="auto" w:fill="auto"/>
        <w:spacing w:before="0" w:after="0" w:line="260" w:lineRule="exact"/>
        <w:ind w:left="320"/>
        <w:jc w:val="center"/>
      </w:pPr>
      <w:r>
        <w:t>1. Зарегистрировать депутатское объединение всероссийской</w:t>
      </w:r>
    </w:p>
    <w:p w:rsidR="00E72699" w:rsidRDefault="005B2C61">
      <w:pPr>
        <w:pStyle w:val="20"/>
        <w:shd w:val="clear" w:color="auto" w:fill="auto"/>
        <w:spacing w:before="0" w:after="0" w:line="479" w:lineRule="exact"/>
        <w:jc w:val="left"/>
      </w:pPr>
      <w:r>
        <w:t>политической партии «Единая Рос</w:t>
      </w:r>
      <w:r w:rsidR="006C4B95">
        <w:t>сия» в Совете депутатов Борового</w:t>
      </w:r>
      <w:r>
        <w:t xml:space="preserve"> сельского поселения в составе 6 </w:t>
      </w:r>
      <w:r w:rsidR="006C4B95">
        <w:t>человек.</w:t>
      </w:r>
    </w:p>
    <w:p w:rsidR="00E72699" w:rsidRDefault="006C4B95">
      <w:pPr>
        <w:pStyle w:val="20"/>
        <w:shd w:val="clear" w:color="auto" w:fill="auto"/>
        <w:spacing w:before="0" w:after="0" w:line="479" w:lineRule="exact"/>
        <w:ind w:left="320"/>
        <w:jc w:val="center"/>
      </w:pPr>
      <w:r>
        <w:t xml:space="preserve">2. </w:t>
      </w:r>
      <w:r>
        <w:t>Принять в состав депутатского объединение всероссийской</w:t>
      </w:r>
    </w:p>
    <w:p w:rsidR="00E72699" w:rsidRDefault="006C4B95">
      <w:pPr>
        <w:pStyle w:val="20"/>
        <w:shd w:val="clear" w:color="auto" w:fill="auto"/>
        <w:spacing w:before="0" w:after="124" w:line="260" w:lineRule="exact"/>
      </w:pPr>
      <w:r>
        <w:t>политической партии «Единая Россия» в Совете депутатов:</w:t>
      </w:r>
    </w:p>
    <w:p w:rsidR="00E72699" w:rsidRDefault="006C4B9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671"/>
        </w:tabs>
        <w:spacing w:before="0" w:after="0" w:line="328" w:lineRule="exact"/>
        <w:ind w:left="1240"/>
      </w:pPr>
      <w:r>
        <w:rPr>
          <w:rStyle w:val="21"/>
        </w:rPr>
        <w:t>Гиниятуллина Сагида Ахметвалеевна</w:t>
      </w:r>
      <w:r>
        <w:tab/>
      </w:r>
    </w:p>
    <w:p w:rsidR="00E72699" w:rsidRDefault="006C4B9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671"/>
        </w:tabs>
        <w:spacing w:before="0" w:after="0" w:line="328" w:lineRule="exact"/>
        <w:ind w:left="1240"/>
      </w:pPr>
      <w:r>
        <w:rPr>
          <w:rStyle w:val="21"/>
        </w:rPr>
        <w:t>Г асе Надежда Константиновна</w:t>
      </w:r>
      <w:r>
        <w:tab/>
      </w:r>
    </w:p>
    <w:p w:rsidR="00E72699" w:rsidRDefault="006C4B9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671"/>
        </w:tabs>
        <w:spacing w:before="0" w:after="0" w:line="328" w:lineRule="exact"/>
        <w:ind w:left="1240"/>
      </w:pPr>
      <w:r>
        <w:rPr>
          <w:rStyle w:val="21"/>
        </w:rPr>
        <w:t>Фомченкова Елена Владимировна</w:t>
      </w:r>
      <w:r>
        <w:tab/>
      </w:r>
    </w:p>
    <w:p w:rsidR="00E72699" w:rsidRDefault="006C4B9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671"/>
        </w:tabs>
        <w:spacing w:before="0" w:after="0" w:line="328" w:lineRule="exact"/>
        <w:ind w:left="1240"/>
      </w:pPr>
      <w:r>
        <w:rPr>
          <w:rStyle w:val="21"/>
        </w:rPr>
        <w:t>Волкова Елена Юрьевна</w:t>
      </w:r>
      <w:r>
        <w:tab/>
      </w:r>
    </w:p>
    <w:p w:rsidR="00E72699" w:rsidRDefault="006C4B9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671"/>
        </w:tabs>
        <w:spacing w:before="0" w:after="0" w:line="328" w:lineRule="exact"/>
        <w:ind w:left="1240"/>
      </w:pPr>
      <w:r>
        <w:rPr>
          <w:rStyle w:val="21"/>
        </w:rPr>
        <w:t>Гиниятуллин Жалиль Рафаил</w:t>
      </w:r>
      <w:r>
        <w:rPr>
          <w:rStyle w:val="21"/>
        </w:rPr>
        <w:t>ович</w:t>
      </w:r>
      <w:r>
        <w:tab/>
      </w:r>
    </w:p>
    <w:p w:rsidR="00E72699" w:rsidRDefault="006C4B9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671"/>
        </w:tabs>
        <w:spacing w:before="0" w:after="654" w:line="328" w:lineRule="exact"/>
        <w:ind w:left="1240"/>
      </w:pPr>
      <w:r>
        <w:rPr>
          <w:rStyle w:val="21"/>
        </w:rPr>
        <w:t>Трепольская Наталья Борисовна</w:t>
      </w:r>
      <w:r>
        <w:tab/>
      </w:r>
    </w:p>
    <w:p w:rsidR="00E72699" w:rsidRDefault="00E72699">
      <w:pPr>
        <w:pStyle w:val="20"/>
        <w:shd w:val="clear" w:color="auto" w:fill="auto"/>
        <w:spacing w:before="0" w:after="0" w:line="260" w:lineRule="exact"/>
        <w:ind w:left="76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85pt;margin-top:-.3pt;width:58.5pt;height:15.9pt;z-index:-251658752;mso-wrap-distance-left:143.65pt;mso-wrap-distance-right:5pt;mso-position-horizontal-relative:margin" filled="f" stroked="f">
            <v:textbox style="mso-fit-shape-to-text:t" inset="0,0,0,0">
              <w:txbxContent>
                <w:p w:rsidR="00E72699" w:rsidRDefault="006C4B95">
                  <w:pPr>
                    <w:pStyle w:val="20"/>
                    <w:shd w:val="clear" w:color="auto" w:fill="auto"/>
                    <w:spacing w:before="0" w:after="0" w:line="260" w:lineRule="exact"/>
                    <w:jc w:val="left"/>
                  </w:pPr>
                  <w:r>
                    <w:rPr>
                      <w:rStyle w:val="2Exact"/>
                    </w:rPr>
                    <w:t>Н.К. Гасс</w:t>
                  </w:r>
                </w:p>
              </w:txbxContent>
            </v:textbox>
            <w10:wrap type="square" side="left" anchorx="margin"/>
          </v:shape>
        </w:pict>
      </w:r>
      <w:r w:rsidR="006C4B95">
        <w:t>Председатель Совета депутатов:</w:t>
      </w:r>
    </w:p>
    <w:sectPr w:rsidR="00E72699" w:rsidSect="00E72699">
      <w:pgSz w:w="11900" w:h="16840"/>
      <w:pgMar w:top="2209" w:right="1059" w:bottom="1921" w:left="14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B95" w:rsidRDefault="006C4B95" w:rsidP="00E72699">
      <w:r>
        <w:separator/>
      </w:r>
    </w:p>
  </w:endnote>
  <w:endnote w:type="continuationSeparator" w:id="1">
    <w:p w:rsidR="006C4B95" w:rsidRDefault="006C4B95" w:rsidP="00E7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B95" w:rsidRDefault="006C4B95"/>
  </w:footnote>
  <w:footnote w:type="continuationSeparator" w:id="1">
    <w:p w:rsidR="006C4B95" w:rsidRDefault="006C4B9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72699"/>
    <w:rsid w:val="005B2C61"/>
    <w:rsid w:val="006C4B95"/>
    <w:rsid w:val="00E72699"/>
    <w:rsid w:val="00EE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6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69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72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72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72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41">
    <w:name w:val="Основной текст (4)"/>
    <w:basedOn w:val="4"/>
    <w:rsid w:val="00E7269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72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72699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2699"/>
    <w:pPr>
      <w:shd w:val="clear" w:color="auto" w:fill="FFFFFF"/>
      <w:spacing w:before="1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72699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72699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pacing w:val="8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3</cp:revision>
  <cp:lastPrinted>2020-10-07T11:46:00Z</cp:lastPrinted>
  <dcterms:created xsi:type="dcterms:W3CDTF">2020-10-07T11:28:00Z</dcterms:created>
  <dcterms:modified xsi:type="dcterms:W3CDTF">2020-10-07T11:47:00Z</dcterms:modified>
</cp:coreProperties>
</file>